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7D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Per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Plants: Bozeman video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Eukaryotes have a   N______________________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O_________________________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G_________________    A________________ is the first plant on the chart.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 w:rsidRPr="00D06E24">
        <w:rPr>
          <w:rFonts w:ascii="Times New Roman" w:hAnsi="Times New Roman" w:cs="Times New Roman"/>
          <w:b/>
          <w:sz w:val="24"/>
          <w:szCs w:val="24"/>
        </w:rPr>
        <w:t>Four Groups of plants:</w:t>
      </w:r>
      <w:r>
        <w:rPr>
          <w:rFonts w:ascii="Times New Roman" w:hAnsi="Times New Roman" w:cs="Times New Roman"/>
          <w:sz w:val="24"/>
          <w:szCs w:val="24"/>
        </w:rPr>
        <w:t xml:space="preserve">  Share a </w:t>
      </w:r>
      <w:proofErr w:type="gramStart"/>
      <w:r>
        <w:rPr>
          <w:rFonts w:ascii="Times New Roman" w:hAnsi="Times New Roman" w:cs="Times New Roman"/>
          <w:sz w:val="24"/>
          <w:szCs w:val="24"/>
        </w:rPr>
        <w:t>common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M_____________    (Bryophytes)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F_____________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G________________________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A________________________      </w:t>
      </w:r>
    </w:p>
    <w:p w:rsidR="00006786" w:rsidRDefault="00D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</w:t>
      </w:r>
    </w:p>
    <w:p w:rsidR="00006786" w:rsidRPr="00D06E24" w:rsidRDefault="00006786">
      <w:pPr>
        <w:rPr>
          <w:rFonts w:ascii="Times New Roman" w:hAnsi="Times New Roman" w:cs="Times New Roman"/>
          <w:b/>
          <w:sz w:val="24"/>
          <w:szCs w:val="24"/>
        </w:rPr>
      </w:pPr>
      <w:r w:rsidRPr="00D06E24">
        <w:rPr>
          <w:rFonts w:ascii="Times New Roman" w:hAnsi="Times New Roman" w:cs="Times New Roman"/>
          <w:b/>
          <w:sz w:val="24"/>
          <w:szCs w:val="24"/>
        </w:rPr>
        <w:t>Land Plant Characteristics: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E____________________________   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A____________________________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06786" w:rsidRDefault="00D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W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   with  ____________________________________</w:t>
      </w:r>
    </w:p>
    <w:p w:rsidR="00D06E24" w:rsidRDefault="00D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T____________________________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  __________________________</w:t>
      </w:r>
    </w:p>
    <w:p w:rsidR="00D06E24" w:rsidRDefault="00D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Alternation of   G_____________________________</w:t>
      </w:r>
    </w:p>
    <w:p w:rsidR="00D06E24" w:rsidRDefault="00D06E2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Embryophytes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=  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P________________________  E_______________________</w:t>
      </w:r>
    </w:p>
    <w:p w:rsidR="00D06E24" w:rsidRDefault="00D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</w:t>
      </w:r>
    </w:p>
    <w:p w:rsidR="00D06E24" w:rsidRDefault="00D06E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71C9FE7" wp14:editId="202F464C">
            <wp:simplePos x="0" y="0"/>
            <wp:positionH relativeFrom="column">
              <wp:posOffset>3943350</wp:posOffset>
            </wp:positionH>
            <wp:positionV relativeFrom="paragraph">
              <wp:posOffset>277495</wp:posOffset>
            </wp:positionV>
            <wp:extent cx="285750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456" y="21464"/>
                <wp:lineTo x="21456" y="0"/>
                <wp:lineTo x="0" y="0"/>
              </wp:wrapPolygon>
            </wp:wrapThrough>
            <wp:docPr id="1" name="il_fi" descr="http://upload.wikimedia.org/wikipedia/commons/9/9b/Alternation_of_generations_in_fer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9/9b/Alternation_of_generations_in_fer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Alternation of Generation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=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L__________  C______________</w:t>
      </w:r>
    </w:p>
    <w:p w:rsidR="00D06E24" w:rsidRPr="00EE0432" w:rsidRDefault="00D06E24" w:rsidP="00D06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0432">
        <w:rPr>
          <w:rFonts w:ascii="Times New Roman" w:hAnsi="Times New Roman" w:cs="Times New Roman"/>
          <w:sz w:val="24"/>
          <w:szCs w:val="24"/>
        </w:rPr>
        <w:t xml:space="preserve">Sporophyte </w:t>
      </w:r>
      <w:r w:rsidR="00EE0432">
        <w:rPr>
          <w:rFonts w:ascii="Times New Roman" w:hAnsi="Times New Roman" w:cs="Times New Roman"/>
          <w:sz w:val="24"/>
          <w:szCs w:val="24"/>
        </w:rPr>
        <w:t xml:space="preserve"> (ex. Humans, conifers)</w:t>
      </w:r>
    </w:p>
    <w:p w:rsidR="00D06E24" w:rsidRDefault="00D06E24" w:rsidP="00D06E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Gametophyte=   ___________  set of chromosomes</w:t>
      </w:r>
    </w:p>
    <w:p w:rsidR="00EE0432" w:rsidRDefault="00EE0432" w:rsidP="00EE043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. Mosses)</w:t>
      </w:r>
    </w:p>
    <w:p w:rsidR="00EE0432" w:rsidRDefault="00EE0432" w:rsidP="00EE0432">
      <w:pPr>
        <w:rPr>
          <w:rFonts w:ascii="Times New Roman" w:hAnsi="Times New Roman" w:cs="Times New Roman"/>
          <w:sz w:val="24"/>
          <w:szCs w:val="24"/>
        </w:rPr>
      </w:pPr>
    </w:p>
    <w:p w:rsidR="00EE0432" w:rsidRPr="00EE0432" w:rsidRDefault="00EE0432" w:rsidP="00EE0432">
      <w:pPr>
        <w:rPr>
          <w:rFonts w:ascii="Times New Roman" w:hAnsi="Times New Roman" w:cs="Times New Roman"/>
          <w:sz w:val="24"/>
          <w:szCs w:val="24"/>
        </w:rPr>
      </w:pPr>
    </w:p>
    <w:p w:rsidR="00D06E24" w:rsidRPr="00D06E24" w:rsidRDefault="00D06E24" w:rsidP="00D06E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6E24" w:rsidRPr="00D06E24" w:rsidRDefault="00D06E24" w:rsidP="00D06E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06E24" w:rsidRDefault="00D06E24">
      <w:pPr>
        <w:rPr>
          <w:rFonts w:ascii="Times New Roman" w:hAnsi="Times New Roman" w:cs="Times New Roman"/>
          <w:sz w:val="24"/>
          <w:szCs w:val="24"/>
        </w:rPr>
      </w:pPr>
    </w:p>
    <w:p w:rsidR="00006786" w:rsidRDefault="00EE0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8D05AD" wp14:editId="741F8088">
            <wp:simplePos x="0" y="0"/>
            <wp:positionH relativeFrom="column">
              <wp:posOffset>1209040</wp:posOffset>
            </wp:positionH>
            <wp:positionV relativeFrom="paragraph">
              <wp:posOffset>-247650</wp:posOffset>
            </wp:positionV>
            <wp:extent cx="4876800" cy="696595"/>
            <wp:effectExtent l="0" t="0" r="0" b="8255"/>
            <wp:wrapThrough wrapText="bothSides">
              <wp:wrapPolygon edited="0">
                <wp:start x="0" y="0"/>
                <wp:lineTo x="0" y="21265"/>
                <wp:lineTo x="21516" y="21265"/>
                <wp:lineTo x="21516" y="0"/>
                <wp:lineTo x="0" y="0"/>
              </wp:wrapPolygon>
            </wp:wrapThrough>
            <wp:docPr id="2" name="il_fi" descr="http://t3.gstatic.com/images?q=tbn:ANd9GcTlE5TmBpxoi72K7BRITUMIHMFzEjGR9iwd913YVRJnQ2doEXhpLBDPKL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lE5TmBpxoi72K7BRITUMIHMFzEjGR9iwd913YVRJnQ2doEXhpLBDPKL9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Photosynthesis:</w:t>
      </w:r>
      <w:r w:rsidR="0000678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06786" w:rsidRDefault="00006786">
      <w:pPr>
        <w:rPr>
          <w:rFonts w:ascii="Times New Roman" w:hAnsi="Times New Roman" w:cs="Times New Roman"/>
          <w:sz w:val="24"/>
          <w:szCs w:val="24"/>
        </w:rPr>
      </w:pPr>
    </w:p>
    <w:p w:rsidR="00006786" w:rsidRDefault="00FA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they do with the energy from photosynthesis?  S_______________________, build</w:t>
      </w:r>
    </w:p>
    <w:p w:rsidR="00FA3348" w:rsidRDefault="00FA334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S_____________________________, release the energy </w:t>
      </w:r>
      <w:proofErr w:type="gramStart"/>
      <w:r>
        <w:rPr>
          <w:rFonts w:ascii="Times New Roman" w:hAnsi="Times New Roman" w:cs="Times New Roman"/>
          <w:sz w:val="24"/>
          <w:szCs w:val="24"/>
        </w:rPr>
        <w:t>as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 _</w:t>
      </w:r>
    </w:p>
    <w:p w:rsidR="00FA3348" w:rsidRDefault="00FA334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A3348" w:rsidRDefault="00FA3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Important Steps for Plants:</w:t>
      </w:r>
    </w:p>
    <w:p w:rsidR="00FA3348" w:rsidRDefault="00FA3348" w:rsidP="00FA33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WATER  to  ______________________  ex)  Bryophytes  (                      )</w:t>
      </w:r>
    </w:p>
    <w:p w:rsidR="006C5448" w:rsidRDefault="006C5448" w:rsidP="006C54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348" w:rsidRDefault="00FA3348" w:rsidP="00FA33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 V_______________________   T__________________ </w:t>
      </w:r>
    </w:p>
    <w:p w:rsidR="00FA3348" w:rsidRDefault="00FA3348" w:rsidP="00FA33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) Ferns that have  X_______________  and   P____________   to move  _______________________</w:t>
      </w:r>
    </w:p>
    <w:p w:rsidR="006C5448" w:rsidRDefault="006C5448" w:rsidP="00FA33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348" w:rsidRDefault="00FA3348" w:rsidP="00FA33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S_______________  evolved next to protect  _______________________</w:t>
      </w:r>
    </w:p>
    <w:p w:rsidR="00FA3348" w:rsidRDefault="00FA3348" w:rsidP="00FA33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Ex) Gymnosperms = naked seed</w:t>
      </w:r>
      <w:proofErr w:type="gramStart"/>
      <w:r>
        <w:rPr>
          <w:rFonts w:ascii="Times New Roman" w:hAnsi="Times New Roman" w:cs="Times New Roman"/>
          <w:sz w:val="24"/>
          <w:szCs w:val="24"/>
        </w:rPr>
        <w:t>,  ex</w:t>
      </w:r>
      <w:proofErr w:type="gramEnd"/>
      <w:r>
        <w:rPr>
          <w:rFonts w:ascii="Times New Roman" w:hAnsi="Times New Roman" w:cs="Times New Roman"/>
          <w:sz w:val="24"/>
          <w:szCs w:val="24"/>
        </w:rPr>
        <w:t>)  C_____________________</w:t>
      </w:r>
    </w:p>
    <w:p w:rsidR="006C5448" w:rsidRDefault="006C5448" w:rsidP="00FA334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348" w:rsidRDefault="00FA3348" w:rsidP="00FA33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Angiosperms = evolution of the F___________________</w:t>
      </w:r>
      <w:r w:rsidR="006C5448">
        <w:rPr>
          <w:rFonts w:ascii="Times New Roman" w:hAnsi="Times New Roman" w:cs="Times New Roman"/>
          <w:sz w:val="24"/>
          <w:szCs w:val="24"/>
        </w:rPr>
        <w:t>__</w:t>
      </w:r>
    </w:p>
    <w:p w:rsidR="006C5448" w:rsidRDefault="006C5448" w:rsidP="006C54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flower coevolved </w:t>
      </w:r>
      <w:proofErr w:type="gramStart"/>
      <w:r>
        <w:rPr>
          <w:rFonts w:ascii="Times New Roman" w:hAnsi="Times New Roman" w:cs="Times New Roman"/>
          <w:sz w:val="24"/>
          <w:szCs w:val="24"/>
        </w:rPr>
        <w:t>with  I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_____________________, giving them the ability to  R________________</w:t>
      </w:r>
    </w:p>
    <w:p w:rsidR="006C5448" w:rsidRDefault="006C5448" w:rsidP="006C54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 – insects get nectar, pick up pollen, and transport pollen to another location.</w:t>
      </w:r>
    </w:p>
    <w:p w:rsidR="006C5448" w:rsidRDefault="006C5448" w:rsidP="006C5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</w:t>
      </w:r>
    </w:p>
    <w:p w:rsidR="006C5448" w:rsidRDefault="001E7210" w:rsidP="001E7210">
      <w:pPr>
        <w:pStyle w:val="NormalWeb"/>
        <w:rPr>
          <w:lang w:val="en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6BBC188" wp14:editId="0BFC3A5A">
            <wp:simplePos x="0" y="0"/>
            <wp:positionH relativeFrom="column">
              <wp:posOffset>310515</wp:posOffset>
            </wp:positionH>
            <wp:positionV relativeFrom="paragraph">
              <wp:posOffset>1176655</wp:posOffset>
            </wp:positionV>
            <wp:extent cx="5956300" cy="1724025"/>
            <wp:effectExtent l="0" t="0" r="6350" b="9525"/>
            <wp:wrapThrough wrapText="bothSides">
              <wp:wrapPolygon edited="0">
                <wp:start x="0" y="0"/>
                <wp:lineTo x="0" y="21481"/>
                <wp:lineTo x="21554" y="21481"/>
                <wp:lineTo x="21554" y="0"/>
                <wp:lineTo x="0" y="0"/>
              </wp:wrapPolygon>
            </wp:wrapThrough>
            <wp:docPr id="3" name="il_fi" descr="http://nativeplantwildlifegarden.com/wp-content/uploads/2011/12/eco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ativeplantwildlifegarden.com/wp-content/uploads/2011/12/ecoto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448">
        <w:rPr>
          <w:rStyle w:val="googqs-tidbit1"/>
          <w:lang w:val="en"/>
        </w:rPr>
        <w:t xml:space="preserve">An </w:t>
      </w:r>
      <w:proofErr w:type="spellStart"/>
      <w:r w:rsidR="006C5448">
        <w:rPr>
          <w:rStyle w:val="googqs-tidbit1"/>
          <w:b/>
          <w:bCs/>
          <w:lang w:val="en"/>
        </w:rPr>
        <w:t>ecotone</w:t>
      </w:r>
      <w:proofErr w:type="spellEnd"/>
      <w:r w:rsidR="006C5448">
        <w:rPr>
          <w:rStyle w:val="googqs-tidbit1"/>
          <w:lang w:val="en"/>
        </w:rPr>
        <w:t xml:space="preserve"> is a transition area between two </w:t>
      </w:r>
      <w:hyperlink r:id="rId11" w:tooltip="Biome" w:history="1">
        <w:r w:rsidR="006C5448">
          <w:rPr>
            <w:rStyle w:val="googqs-tidbit1"/>
            <w:color w:val="0000FF"/>
            <w:u w:val="single"/>
            <w:lang w:val="en"/>
          </w:rPr>
          <w:t>biomes</w:t>
        </w:r>
      </w:hyperlink>
      <w:r w:rsidR="006C5448">
        <w:rPr>
          <w:rStyle w:val="googqs-tidbit1"/>
          <w:lang w:val="en"/>
        </w:rPr>
        <w:t>.</w:t>
      </w:r>
      <w:r w:rsidR="006C5448">
        <w:rPr>
          <w:lang w:val="en"/>
        </w:rPr>
        <w:t xml:space="preserve"> </w:t>
      </w:r>
      <w:r w:rsidR="006C5448">
        <w:rPr>
          <w:rStyle w:val="googqs-tidbit1"/>
          <w:lang w:val="en"/>
        </w:rPr>
        <w:t>It is where two communities meet and integrate.</w:t>
      </w:r>
      <w:r w:rsidR="006C5448">
        <w:rPr>
          <w:lang w:val="en"/>
        </w:rPr>
        <w:t xml:space="preserve"> </w:t>
      </w:r>
      <w:r w:rsidR="006C5448">
        <w:rPr>
          <w:rStyle w:val="googqs-tidbit1"/>
          <w:lang w:val="en"/>
        </w:rPr>
        <w:t>It may be narrow or wide, and it may be local (the zone</w:t>
      </w:r>
      <w:r w:rsidR="006C5448">
        <w:rPr>
          <w:lang w:val="en"/>
        </w:rPr>
        <w:t xml:space="preserve"> between a field and forest) or regional (the transition between forest and grassland </w:t>
      </w:r>
      <w:hyperlink r:id="rId12" w:tooltip="Ecosystem" w:history="1">
        <w:r w:rsidR="006C5448">
          <w:rPr>
            <w:rStyle w:val="Hyperlink"/>
            <w:lang w:val="en"/>
          </w:rPr>
          <w:t>ecosystems</w:t>
        </w:r>
      </w:hyperlink>
      <w:r w:rsidR="006C5448">
        <w:rPr>
          <w:lang w:val="en"/>
        </w:rPr>
        <w:t xml:space="preserve">). An </w:t>
      </w:r>
      <w:proofErr w:type="spellStart"/>
      <w:r w:rsidR="006C5448">
        <w:rPr>
          <w:lang w:val="en"/>
        </w:rPr>
        <w:t>ecotone</w:t>
      </w:r>
      <w:proofErr w:type="spellEnd"/>
      <w:r w:rsidR="006C5448">
        <w:rPr>
          <w:lang w:val="en"/>
        </w:rPr>
        <w:t xml:space="preserve"> may appear on the ground as a gradual blending of the two communities across a broad area, or it may manifest itself as a sharp boundary line.</w:t>
      </w:r>
      <w:r>
        <w:rPr>
          <w:lang w:val="en"/>
        </w:rPr>
        <w:t xml:space="preserve">   </w:t>
      </w:r>
      <w:r w:rsidR="006C5448">
        <w:rPr>
          <w:lang w:val="en"/>
        </w:rPr>
        <w:t xml:space="preserve">The word </w:t>
      </w:r>
      <w:proofErr w:type="spellStart"/>
      <w:r w:rsidR="006C5448">
        <w:rPr>
          <w:lang w:val="en"/>
        </w:rPr>
        <w:t>ecotone</w:t>
      </w:r>
      <w:proofErr w:type="spellEnd"/>
      <w:r w:rsidR="006C5448">
        <w:rPr>
          <w:lang w:val="en"/>
        </w:rPr>
        <w:t xml:space="preserve"> was coined from a combination of </w:t>
      </w:r>
      <w:proofErr w:type="gramStart"/>
      <w:r w:rsidR="006C5448">
        <w:rPr>
          <w:i/>
          <w:iCs/>
          <w:lang w:val="en"/>
        </w:rPr>
        <w:t>eco</w:t>
      </w:r>
      <w:r w:rsidR="006C5448">
        <w:rPr>
          <w:lang w:val="en"/>
        </w:rPr>
        <w:t>(</w:t>
      </w:r>
      <w:proofErr w:type="gramEnd"/>
      <w:r w:rsidR="006C5448">
        <w:rPr>
          <w:lang w:val="en"/>
        </w:rPr>
        <w:t xml:space="preserve">logy) plus </w:t>
      </w:r>
      <w:r w:rsidR="006C5448">
        <w:rPr>
          <w:i/>
          <w:iCs/>
          <w:lang w:val="en"/>
        </w:rPr>
        <w:t>-tone</w:t>
      </w:r>
      <w:r w:rsidR="006C5448">
        <w:rPr>
          <w:lang w:val="en"/>
        </w:rPr>
        <w:t xml:space="preserve">, from the </w:t>
      </w:r>
      <w:hyperlink r:id="rId13" w:tooltip="Greek language" w:history="1">
        <w:r w:rsidR="006C5448">
          <w:rPr>
            <w:rStyle w:val="Hyperlink"/>
            <w:lang w:val="en"/>
          </w:rPr>
          <w:t>Greek</w:t>
        </w:r>
      </w:hyperlink>
      <w:r w:rsidR="006C5448">
        <w:rPr>
          <w:lang w:val="en"/>
        </w:rPr>
        <w:t xml:space="preserve"> </w:t>
      </w:r>
      <w:proofErr w:type="spellStart"/>
      <w:r w:rsidR="006C5448">
        <w:rPr>
          <w:i/>
          <w:iCs/>
          <w:lang w:val="en"/>
        </w:rPr>
        <w:t>tonos</w:t>
      </w:r>
      <w:proofErr w:type="spellEnd"/>
      <w:r w:rsidR="006C5448">
        <w:rPr>
          <w:lang w:val="en"/>
        </w:rPr>
        <w:t xml:space="preserve"> or tension – in other words, a place where ecologies are in tension.</w:t>
      </w:r>
    </w:p>
    <w:p w:rsidR="006C5448" w:rsidRDefault="006C5448" w:rsidP="006C5448">
      <w:pPr>
        <w:pStyle w:val="NormalWeb"/>
        <w:rPr>
          <w:lang w:val="en"/>
        </w:rPr>
      </w:pPr>
    </w:p>
    <w:p w:rsidR="006C5448" w:rsidRPr="006C5448" w:rsidRDefault="006C5448" w:rsidP="006C5448">
      <w:pPr>
        <w:rPr>
          <w:rFonts w:ascii="Times New Roman" w:hAnsi="Times New Roman" w:cs="Times New Roman"/>
          <w:sz w:val="24"/>
          <w:szCs w:val="24"/>
        </w:rPr>
      </w:pPr>
    </w:p>
    <w:p w:rsidR="006C5448" w:rsidRDefault="006C5448" w:rsidP="006C5448">
      <w:pPr>
        <w:rPr>
          <w:rFonts w:ascii="Times New Roman" w:hAnsi="Times New Roman" w:cs="Times New Roman"/>
          <w:sz w:val="24"/>
          <w:szCs w:val="24"/>
        </w:rPr>
      </w:pPr>
    </w:p>
    <w:p w:rsidR="001E7210" w:rsidRDefault="001E7210" w:rsidP="006C5448">
      <w:pPr>
        <w:rPr>
          <w:rFonts w:ascii="Times New Roman" w:hAnsi="Times New Roman" w:cs="Times New Roman"/>
          <w:sz w:val="24"/>
          <w:szCs w:val="24"/>
        </w:rPr>
      </w:pPr>
    </w:p>
    <w:p w:rsidR="001E7210" w:rsidRDefault="001E7210" w:rsidP="006C5448">
      <w:pPr>
        <w:rPr>
          <w:rFonts w:ascii="Times New Roman" w:hAnsi="Times New Roman" w:cs="Times New Roman"/>
          <w:sz w:val="24"/>
          <w:szCs w:val="24"/>
        </w:rPr>
      </w:pPr>
    </w:p>
    <w:p w:rsidR="001E7210" w:rsidRDefault="001E7210" w:rsidP="006C5448">
      <w:pPr>
        <w:rPr>
          <w:rFonts w:ascii="Times New Roman" w:hAnsi="Times New Roman" w:cs="Times New Roman"/>
          <w:sz w:val="24"/>
          <w:szCs w:val="24"/>
        </w:rPr>
      </w:pPr>
    </w:p>
    <w:p w:rsidR="001E7210" w:rsidRDefault="001E7210" w:rsidP="006C5448">
      <w:pPr>
        <w:rPr>
          <w:rFonts w:ascii="Times New Roman" w:hAnsi="Times New Roman" w:cs="Times New Roman"/>
          <w:sz w:val="24"/>
          <w:szCs w:val="24"/>
        </w:rPr>
      </w:pPr>
      <w:r w:rsidRPr="001E7210">
        <w:rPr>
          <w:rFonts w:ascii="Times New Roman" w:hAnsi="Times New Roman" w:cs="Times New Roman"/>
          <w:b/>
          <w:sz w:val="24"/>
          <w:szCs w:val="24"/>
        </w:rPr>
        <w:t xml:space="preserve">Limiting </w:t>
      </w:r>
      <w:proofErr w:type="gramStart"/>
      <w:r w:rsidRPr="001E7210">
        <w:rPr>
          <w:rFonts w:ascii="Times New Roman" w:hAnsi="Times New Roman" w:cs="Times New Roman"/>
          <w:b/>
          <w:sz w:val="24"/>
          <w:szCs w:val="24"/>
        </w:rPr>
        <w:t>factor</w:t>
      </w:r>
      <w:r>
        <w:rPr>
          <w:rFonts w:ascii="Times New Roman" w:hAnsi="Times New Roman" w:cs="Times New Roman"/>
          <w:b/>
          <w:sz w:val="24"/>
          <w:szCs w:val="24"/>
        </w:rPr>
        <w:t xml:space="preserve">  -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en"/>
        </w:rPr>
        <w:t>In biological or ecological terms, a limiting factor causes a population to decrease in size. A few limiting factors are food, shelter, water, space.</w:t>
      </w:r>
    </w:p>
    <w:p w:rsidR="001E7210" w:rsidRPr="006C5448" w:rsidRDefault="001E7210" w:rsidP="006C5448">
      <w:pPr>
        <w:rPr>
          <w:rFonts w:ascii="Times New Roman" w:hAnsi="Times New Roman" w:cs="Times New Roman"/>
          <w:sz w:val="24"/>
          <w:szCs w:val="24"/>
        </w:rPr>
      </w:pPr>
    </w:p>
    <w:p w:rsidR="006C5448" w:rsidRPr="00FA3348" w:rsidRDefault="006C5448" w:rsidP="006C544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6C5448" w:rsidRPr="00FA3348" w:rsidSect="00006786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24" w:rsidRDefault="00D06E24" w:rsidP="00D06E24">
      <w:pPr>
        <w:spacing w:after="0" w:line="240" w:lineRule="auto"/>
      </w:pPr>
      <w:r>
        <w:separator/>
      </w:r>
    </w:p>
  </w:endnote>
  <w:endnote w:type="continuationSeparator" w:id="0">
    <w:p w:rsidR="00D06E24" w:rsidRDefault="00D06E24" w:rsidP="00D0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289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E24" w:rsidRDefault="00D06E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2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E24" w:rsidRDefault="00D06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24" w:rsidRDefault="00D06E24" w:rsidP="00D06E24">
      <w:pPr>
        <w:spacing w:after="0" w:line="240" w:lineRule="auto"/>
      </w:pPr>
      <w:r>
        <w:separator/>
      </w:r>
    </w:p>
  </w:footnote>
  <w:footnote w:type="continuationSeparator" w:id="0">
    <w:p w:rsidR="00D06E24" w:rsidRDefault="00D06E24" w:rsidP="00D0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84F"/>
    <w:multiLevelType w:val="hybridMultilevel"/>
    <w:tmpl w:val="AC00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F3B98"/>
    <w:multiLevelType w:val="hybridMultilevel"/>
    <w:tmpl w:val="270C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86"/>
    <w:rsid w:val="00006786"/>
    <w:rsid w:val="001E7210"/>
    <w:rsid w:val="005F487D"/>
    <w:rsid w:val="006C5448"/>
    <w:rsid w:val="00D06E24"/>
    <w:rsid w:val="00EE0432"/>
    <w:rsid w:val="00FA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24"/>
  </w:style>
  <w:style w:type="paragraph" w:styleId="Footer">
    <w:name w:val="footer"/>
    <w:basedOn w:val="Normal"/>
    <w:link w:val="FooterChar"/>
    <w:uiPriority w:val="99"/>
    <w:unhideWhenUsed/>
    <w:rsid w:val="00D0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24"/>
  </w:style>
  <w:style w:type="character" w:styleId="Hyperlink">
    <w:name w:val="Hyperlink"/>
    <w:basedOn w:val="DefaultParagraphFont"/>
    <w:uiPriority w:val="99"/>
    <w:semiHidden/>
    <w:unhideWhenUsed/>
    <w:rsid w:val="006C54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DefaultParagraphFont"/>
    <w:rsid w:val="006C5448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E24"/>
  </w:style>
  <w:style w:type="paragraph" w:styleId="Footer">
    <w:name w:val="footer"/>
    <w:basedOn w:val="Normal"/>
    <w:link w:val="FooterChar"/>
    <w:uiPriority w:val="99"/>
    <w:unhideWhenUsed/>
    <w:rsid w:val="00D06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E24"/>
  </w:style>
  <w:style w:type="character" w:styleId="Hyperlink">
    <w:name w:val="Hyperlink"/>
    <w:basedOn w:val="DefaultParagraphFont"/>
    <w:uiPriority w:val="99"/>
    <w:semiHidden/>
    <w:unhideWhenUsed/>
    <w:rsid w:val="006C54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DefaultParagraphFont"/>
    <w:rsid w:val="006C5448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n.wikipedia.org/wiki/Greek_languag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Ecosyst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Bi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2013-10-16T18:47:00Z</dcterms:created>
  <dcterms:modified xsi:type="dcterms:W3CDTF">2013-10-16T19:48:00Z</dcterms:modified>
</cp:coreProperties>
</file>